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07E2" w14:textId="3FBC4BF4" w:rsidR="00B817EE" w:rsidRDefault="5B10D044" w:rsidP="5B10D044">
      <w:pPr>
        <w:jc w:val="center"/>
        <w:rPr>
          <w:b/>
          <w:bCs/>
          <w:lang w:val="en-US"/>
        </w:rPr>
      </w:pPr>
      <w:r w:rsidRPr="1FF81F03">
        <w:rPr>
          <w:b/>
          <w:bCs/>
          <w:lang w:val="en-US"/>
        </w:rPr>
        <w:t xml:space="preserve">Assignment Module </w:t>
      </w:r>
      <w:r w:rsidR="000019B2">
        <w:rPr>
          <w:b/>
          <w:bCs/>
          <w:lang w:val="en-US"/>
        </w:rPr>
        <w:t>6</w:t>
      </w:r>
    </w:p>
    <w:p w14:paraId="7443AADA" w14:textId="4DC801BA" w:rsidR="1FF81F03" w:rsidRDefault="1FF81F03" w:rsidP="1FF81F03">
      <w:pPr>
        <w:spacing w:after="200"/>
        <w:rPr>
          <w:rFonts w:ascii="Calibri" w:eastAsia="Calibri" w:hAnsi="Calibri" w:cs="Calibri"/>
          <w:lang w:val="en"/>
        </w:rPr>
      </w:pPr>
      <w:r w:rsidRPr="1FF81F03">
        <w:rPr>
          <w:rFonts w:ascii="Calibri" w:eastAsia="Calibri" w:hAnsi="Calibri" w:cs="Calibri"/>
          <w:color w:val="000000" w:themeColor="text1"/>
          <w:lang w:val="en"/>
        </w:rPr>
        <w:t>This assignment is mandatory and will therefore be evaluated as part of your final grade. This assignment must be completed individually. Before attempting the assignment, you should study the module’s content.</w:t>
      </w:r>
    </w:p>
    <w:p w14:paraId="2A4FD5CD" w14:textId="3EB46A26" w:rsidR="000019B2" w:rsidRDefault="000019B2" w:rsidP="000019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xml:space="preserve">Question 1: </w:t>
      </w:r>
      <w:r>
        <w:rPr>
          <w:rStyle w:val="normaltextrun"/>
          <w:rFonts w:ascii="Calibri" w:hAnsi="Calibri" w:cs="Calibri"/>
          <w:sz w:val="22"/>
          <w:szCs w:val="22"/>
          <w:lang w:val="en-US"/>
        </w:rPr>
        <w:t>Please answer the following questions (a-</w:t>
      </w:r>
      <w:r w:rsidR="002705D5">
        <w:rPr>
          <w:rStyle w:val="normaltextrun"/>
          <w:rFonts w:ascii="Calibri" w:hAnsi="Calibri" w:cs="Calibri"/>
          <w:sz w:val="22"/>
          <w:szCs w:val="22"/>
          <w:lang w:val="en-US"/>
        </w:rPr>
        <w:t>d</w:t>
      </w:r>
      <w:r>
        <w:rPr>
          <w:rStyle w:val="normaltextrun"/>
          <w:rFonts w:ascii="Calibri" w:hAnsi="Calibri" w:cs="Calibri"/>
          <w:sz w:val="22"/>
          <w:szCs w:val="22"/>
          <w:lang w:val="en-US"/>
        </w:rPr>
        <w:t>) related to Walmart. </w:t>
      </w:r>
      <w:r w:rsidRPr="000019B2">
        <w:rPr>
          <w:rStyle w:val="scxw39218402"/>
          <w:rFonts w:ascii="Calibri" w:hAnsi="Calibri" w:cs="Calibri"/>
          <w:sz w:val="22"/>
          <w:szCs w:val="22"/>
          <w:lang w:val="en-US"/>
        </w:rPr>
        <w:t> </w:t>
      </w:r>
      <w:r w:rsidRPr="000019B2">
        <w:rPr>
          <w:rFonts w:ascii="Calibri" w:hAnsi="Calibri" w:cs="Calibri"/>
          <w:sz w:val="22"/>
          <w:szCs w:val="22"/>
          <w:lang w:val="en-US"/>
        </w:rPr>
        <w:br/>
      </w:r>
      <w:r>
        <w:rPr>
          <w:rStyle w:val="normaltextrun"/>
          <w:rFonts w:ascii="Calibri" w:hAnsi="Calibri" w:cs="Calibri"/>
          <w:sz w:val="22"/>
          <w:szCs w:val="22"/>
          <w:lang w:val="en-US"/>
        </w:rPr>
        <w:t> </w:t>
      </w:r>
      <w:r>
        <w:rPr>
          <w:rStyle w:val="eop"/>
          <w:rFonts w:ascii="Calibri" w:hAnsi="Calibri" w:cs="Calibri"/>
          <w:sz w:val="22"/>
          <w:szCs w:val="22"/>
        </w:rPr>
        <w:t> </w:t>
      </w:r>
    </w:p>
    <w:p w14:paraId="1FBA6B06" w14:textId="77777777" w:rsidR="002705D5" w:rsidRPr="002705D5" w:rsidRDefault="000019B2" w:rsidP="002705D5">
      <w:pPr>
        <w:pStyle w:val="paragraph"/>
        <w:numPr>
          <w:ilvl w:val="0"/>
          <w:numId w:val="17"/>
        </w:numPr>
        <w:shd w:val="clear" w:color="auto" w:fill="FFFFFF"/>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Estimate free cash flow for the next 5 years and a terminal value for year</w:t>
      </w:r>
    </w:p>
    <w:p w14:paraId="53C9CFF2" w14:textId="16502B9A" w:rsidR="000019B2" w:rsidRDefault="000019B2" w:rsidP="002705D5">
      <w:pPr>
        <w:pStyle w:val="paragraph"/>
        <w:numPr>
          <w:ilvl w:val="0"/>
          <w:numId w:val="17"/>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Calculate total firm value based on FCFF.</w:t>
      </w:r>
      <w:r>
        <w:rPr>
          <w:rStyle w:val="normaltextrun"/>
          <w:rFonts w:ascii="Calibri" w:hAnsi="Calibri" w:cs="Calibri"/>
          <w:sz w:val="22"/>
          <w:szCs w:val="22"/>
        </w:rPr>
        <w:t> </w:t>
      </w:r>
      <w:r>
        <w:rPr>
          <w:rStyle w:val="eop"/>
          <w:rFonts w:ascii="Calibri" w:hAnsi="Calibri" w:cs="Calibri"/>
          <w:sz w:val="22"/>
          <w:szCs w:val="22"/>
        </w:rPr>
        <w:t> </w:t>
      </w:r>
    </w:p>
    <w:p w14:paraId="003B52C8" w14:textId="77777777" w:rsidR="000019B2" w:rsidRPr="000019B2" w:rsidRDefault="000019B2" w:rsidP="002705D5">
      <w:pPr>
        <w:pStyle w:val="paragraph"/>
        <w:numPr>
          <w:ilvl w:val="0"/>
          <w:numId w:val="17"/>
        </w:numPr>
        <w:shd w:val="clear" w:color="auto" w:fill="FFFFFF"/>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Perform scenario analysis for different discount rates and terminal values (e.g., pivot table)</w:t>
      </w:r>
      <w:r>
        <w:rPr>
          <w:rStyle w:val="normaltextrun"/>
          <w:rFonts w:ascii="Calibri" w:hAnsi="Calibri" w:cs="Calibri"/>
          <w:color w:val="0078D4"/>
          <w:sz w:val="22"/>
          <w:szCs w:val="22"/>
          <w:u w:val="single"/>
          <w:lang w:val="en-US"/>
        </w:rPr>
        <w:t>.</w:t>
      </w:r>
      <w:r>
        <w:rPr>
          <w:rStyle w:val="normaltextrun"/>
          <w:rFonts w:ascii="Calibri" w:hAnsi="Calibri" w:cs="Calibri"/>
          <w:sz w:val="22"/>
          <w:szCs w:val="22"/>
          <w:lang w:val="en-US"/>
        </w:rPr>
        <w:t>  </w:t>
      </w:r>
      <w:r w:rsidRPr="000019B2">
        <w:rPr>
          <w:rStyle w:val="eop"/>
          <w:rFonts w:ascii="Calibri" w:hAnsi="Calibri" w:cs="Calibri"/>
          <w:sz w:val="22"/>
          <w:szCs w:val="22"/>
          <w:lang w:val="en-US"/>
        </w:rPr>
        <w:t> </w:t>
      </w:r>
    </w:p>
    <w:p w14:paraId="7EE36A4A" w14:textId="77777777" w:rsidR="000019B2" w:rsidRPr="000019B2" w:rsidRDefault="000019B2" w:rsidP="002705D5">
      <w:pPr>
        <w:pStyle w:val="paragraph"/>
        <w:numPr>
          <w:ilvl w:val="0"/>
          <w:numId w:val="17"/>
        </w:numPr>
        <w:shd w:val="clear" w:color="auto" w:fill="FFFFFF"/>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Compare Walmart’s current stock price to the estimate FCFE per share</w:t>
      </w:r>
      <w:r>
        <w:rPr>
          <w:rStyle w:val="normaltextrun"/>
          <w:rFonts w:ascii="Calibri" w:hAnsi="Calibri" w:cs="Calibri"/>
          <w:color w:val="0078D4"/>
          <w:sz w:val="22"/>
          <w:szCs w:val="22"/>
          <w:u w:val="single"/>
          <w:lang w:val="en-US"/>
        </w:rPr>
        <w:t>.</w:t>
      </w:r>
      <w:r>
        <w:rPr>
          <w:rStyle w:val="normaltextrun"/>
          <w:rFonts w:ascii="Calibri" w:hAnsi="Calibri" w:cs="Calibri"/>
          <w:sz w:val="22"/>
          <w:szCs w:val="22"/>
          <w:lang w:val="en-US"/>
        </w:rPr>
        <w:t> </w:t>
      </w:r>
      <w:r w:rsidRPr="000019B2">
        <w:rPr>
          <w:rStyle w:val="eop"/>
          <w:rFonts w:ascii="Calibri" w:hAnsi="Calibri" w:cs="Calibri"/>
          <w:sz w:val="22"/>
          <w:szCs w:val="22"/>
          <w:lang w:val="en-US"/>
        </w:rPr>
        <w:t> </w:t>
      </w:r>
    </w:p>
    <w:p w14:paraId="228C1B3C" w14:textId="7B38FB57" w:rsidR="000019B2" w:rsidRPr="002705D5" w:rsidRDefault="000019B2" w:rsidP="002705D5">
      <w:pPr>
        <w:pStyle w:val="paragraph"/>
        <w:shd w:val="clear" w:color="auto" w:fill="FFFFFF"/>
        <w:spacing w:before="0" w:beforeAutospacing="0" w:after="0" w:afterAutospacing="0"/>
        <w:ind w:left="360"/>
        <w:textAlignment w:val="baseline"/>
        <w:rPr>
          <w:rFonts w:ascii="Segoe UI" w:hAnsi="Segoe UI" w:cs="Segoe UI"/>
          <w:sz w:val="18"/>
          <w:szCs w:val="18"/>
          <w:lang w:val="en-US"/>
        </w:rPr>
      </w:pPr>
      <w:r w:rsidRPr="002705D5">
        <w:rPr>
          <w:rStyle w:val="normaltextrun"/>
          <w:rFonts w:ascii="Calibri" w:hAnsi="Calibri" w:cs="Calibri"/>
          <w:sz w:val="22"/>
          <w:szCs w:val="22"/>
          <w:lang w:val="en-US"/>
        </w:rPr>
        <w:t> </w:t>
      </w:r>
      <w:r w:rsidRPr="002705D5">
        <w:rPr>
          <w:rStyle w:val="eop"/>
          <w:rFonts w:ascii="Calibri" w:hAnsi="Calibri" w:cs="Calibri"/>
          <w:sz w:val="22"/>
          <w:szCs w:val="22"/>
          <w:lang w:val="en-US"/>
        </w:rPr>
        <w:t> </w:t>
      </w:r>
      <w:r w:rsidR="008E14BD" w:rsidRPr="002705D5">
        <w:rPr>
          <w:rStyle w:val="eop"/>
          <w:rFonts w:ascii="Calibri" w:hAnsi="Calibri" w:cs="Calibri"/>
          <w:sz w:val="22"/>
          <w:szCs w:val="22"/>
          <w:lang w:val="en-US"/>
        </w:rPr>
        <w:t>[</w:t>
      </w:r>
    </w:p>
    <w:p w14:paraId="73FD8178" w14:textId="53ED8749" w:rsidR="000019B2" w:rsidRDefault="000019B2" w:rsidP="000019B2">
      <w:pPr>
        <w:pStyle w:val="paragraph"/>
        <w:shd w:val="clear" w:color="auto" w:fill="FFFFFF"/>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US"/>
        </w:rPr>
        <w:t xml:space="preserve">Question 2: WACC. </w:t>
      </w:r>
      <w:r>
        <w:rPr>
          <w:rStyle w:val="normaltextrun"/>
          <w:rFonts w:ascii="Calibri" w:hAnsi="Calibri" w:cs="Calibri"/>
          <w:sz w:val="22"/>
          <w:szCs w:val="22"/>
          <w:lang w:val="en-US"/>
        </w:rPr>
        <w:t>Calculate the weighted average cost of capital (WACC) for Awesome Malls of America, using the following information:  </w:t>
      </w:r>
      <w:r w:rsidRPr="000019B2">
        <w:rPr>
          <w:rStyle w:val="eop"/>
          <w:rFonts w:ascii="Calibri" w:hAnsi="Calibri" w:cs="Calibri"/>
          <w:sz w:val="22"/>
          <w:szCs w:val="22"/>
          <w:lang w:val="en-US"/>
        </w:rPr>
        <w:t> </w:t>
      </w:r>
    </w:p>
    <w:p w14:paraId="5A6BED8F" w14:textId="77777777" w:rsidR="002705D5" w:rsidRPr="000019B2" w:rsidRDefault="002705D5" w:rsidP="000019B2">
      <w:pPr>
        <w:pStyle w:val="paragraph"/>
        <w:shd w:val="clear" w:color="auto" w:fill="FFFFFF"/>
        <w:spacing w:before="0" w:beforeAutospacing="0" w:after="0" w:afterAutospacing="0"/>
        <w:textAlignment w:val="baseline"/>
        <w:rPr>
          <w:rFonts w:ascii="Segoe UI" w:hAnsi="Segoe UI" w:cs="Segoe UI"/>
          <w:sz w:val="18"/>
          <w:szCs w:val="18"/>
          <w:lang w:val="en-US"/>
        </w:rPr>
      </w:pPr>
    </w:p>
    <w:p w14:paraId="5F5CCD08" w14:textId="77777777" w:rsidR="000019B2" w:rsidRDefault="000019B2" w:rsidP="002705D5">
      <w:pPr>
        <w:pStyle w:val="paragraph"/>
        <w:numPr>
          <w:ilvl w:val="0"/>
          <w:numId w:val="1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lang w:val="en-US"/>
        </w:rPr>
        <w:t xml:space="preserve">Debt: </w:t>
      </w:r>
      <w:r>
        <w:rPr>
          <w:rStyle w:val="normaltextrun"/>
          <w:rFonts w:ascii="Calibri" w:hAnsi="Calibri" w:cs="Calibri"/>
          <w:sz w:val="22"/>
          <w:szCs w:val="22"/>
          <w:lang w:val="en-US"/>
        </w:rPr>
        <w:t>$15,000,000 book value outstanding. The debt is trading at 90% of book value. The yield to maturity is 9%.  </w:t>
      </w:r>
      <w:r>
        <w:rPr>
          <w:rStyle w:val="eop"/>
          <w:rFonts w:ascii="Calibri" w:hAnsi="Calibri" w:cs="Calibri"/>
          <w:sz w:val="22"/>
          <w:szCs w:val="22"/>
        </w:rPr>
        <w:t> </w:t>
      </w:r>
    </w:p>
    <w:p w14:paraId="0632903D" w14:textId="77777777" w:rsidR="000019B2" w:rsidRPr="000019B2" w:rsidRDefault="000019B2" w:rsidP="002705D5">
      <w:pPr>
        <w:pStyle w:val="paragraph"/>
        <w:numPr>
          <w:ilvl w:val="0"/>
          <w:numId w:val="18"/>
        </w:numPr>
        <w:shd w:val="clear" w:color="auto" w:fill="FFFFFF"/>
        <w:spacing w:before="0" w:beforeAutospacing="0" w:after="0" w:afterAutospacing="0"/>
        <w:textAlignment w:val="baseline"/>
        <w:rPr>
          <w:rFonts w:ascii="Calibri" w:hAnsi="Calibri" w:cs="Calibri"/>
          <w:sz w:val="22"/>
          <w:szCs w:val="22"/>
          <w:lang w:val="en-US"/>
        </w:rPr>
      </w:pPr>
      <w:r>
        <w:rPr>
          <w:rStyle w:val="normaltextrun"/>
          <w:rFonts w:ascii="Calibri" w:hAnsi="Calibri" w:cs="Calibri"/>
          <w:b/>
          <w:bCs/>
          <w:sz w:val="22"/>
          <w:szCs w:val="22"/>
          <w:lang w:val="en-US"/>
        </w:rPr>
        <w:t xml:space="preserve">Equity: </w:t>
      </w:r>
      <w:r>
        <w:rPr>
          <w:rStyle w:val="normaltextrun"/>
          <w:rFonts w:ascii="Calibri" w:hAnsi="Calibri" w:cs="Calibri"/>
          <w:sz w:val="22"/>
          <w:szCs w:val="22"/>
          <w:lang w:val="en-US"/>
        </w:rPr>
        <w:t>2,500,000 shares selling at $42 per share. Assume the expected rate of return on the stock is 15%.  </w:t>
      </w:r>
      <w:r w:rsidRPr="000019B2">
        <w:rPr>
          <w:rStyle w:val="eop"/>
          <w:rFonts w:ascii="Calibri" w:hAnsi="Calibri" w:cs="Calibri"/>
          <w:sz w:val="22"/>
          <w:szCs w:val="22"/>
          <w:lang w:val="en-US"/>
        </w:rPr>
        <w:t> </w:t>
      </w:r>
    </w:p>
    <w:p w14:paraId="5CD42FF4" w14:textId="77777777" w:rsidR="000019B2" w:rsidRPr="000019B2" w:rsidRDefault="000019B2" w:rsidP="002705D5">
      <w:pPr>
        <w:pStyle w:val="paragraph"/>
        <w:numPr>
          <w:ilvl w:val="0"/>
          <w:numId w:val="18"/>
        </w:numPr>
        <w:shd w:val="clear" w:color="auto" w:fill="FFFFFF"/>
        <w:spacing w:before="0" w:beforeAutospacing="0" w:after="0" w:afterAutospacing="0"/>
        <w:textAlignment w:val="baseline"/>
        <w:rPr>
          <w:rFonts w:ascii="Calibri" w:hAnsi="Calibri" w:cs="Calibri"/>
          <w:sz w:val="22"/>
          <w:szCs w:val="22"/>
          <w:lang w:val="en-US"/>
        </w:rPr>
      </w:pPr>
      <w:r>
        <w:rPr>
          <w:rStyle w:val="normaltextrun"/>
          <w:rFonts w:ascii="Calibri" w:hAnsi="Calibri" w:cs="Calibri"/>
          <w:b/>
          <w:bCs/>
          <w:sz w:val="22"/>
          <w:szCs w:val="22"/>
          <w:lang w:val="en-US"/>
        </w:rPr>
        <w:t xml:space="preserve">Taxes: </w:t>
      </w:r>
      <w:r>
        <w:rPr>
          <w:rStyle w:val="normaltextrun"/>
          <w:rFonts w:ascii="Calibri" w:hAnsi="Calibri" w:cs="Calibri"/>
          <w:sz w:val="22"/>
          <w:szCs w:val="22"/>
          <w:lang w:val="en-US"/>
        </w:rPr>
        <w:t xml:space="preserve">The company’s marginal tax rate is </w:t>
      </w:r>
      <w:r>
        <w:rPr>
          <w:rStyle w:val="normaltextrun"/>
          <w:rFonts w:ascii="Calibri" w:hAnsi="Calibri" w:cs="Calibri"/>
          <w:i/>
          <w:iCs/>
          <w:sz w:val="22"/>
          <w:szCs w:val="22"/>
          <w:lang w:val="en-US"/>
        </w:rPr>
        <w:t xml:space="preserve">TC </w:t>
      </w:r>
      <w:r>
        <w:rPr>
          <w:rStyle w:val="normaltextrun"/>
          <w:rFonts w:ascii="Calibri" w:hAnsi="Calibri" w:cs="Calibri"/>
          <w:sz w:val="22"/>
          <w:szCs w:val="22"/>
          <w:lang w:val="en-US"/>
        </w:rPr>
        <w:t>= 0.35.</w:t>
      </w:r>
      <w:r w:rsidRPr="000019B2">
        <w:rPr>
          <w:rStyle w:val="eop"/>
          <w:rFonts w:ascii="Calibri" w:hAnsi="Calibri" w:cs="Calibri"/>
          <w:sz w:val="22"/>
          <w:szCs w:val="22"/>
          <w:lang w:val="en-US"/>
        </w:rPr>
        <w:t> </w:t>
      </w:r>
    </w:p>
    <w:p w14:paraId="53407B88" w14:textId="1BE877A4" w:rsidR="000019B2" w:rsidRPr="000019B2" w:rsidRDefault="000019B2" w:rsidP="002705D5">
      <w:pPr>
        <w:pStyle w:val="paragraph"/>
        <w:spacing w:before="0" w:beforeAutospacing="0" w:after="0" w:afterAutospacing="0"/>
        <w:ind w:firstLine="50"/>
        <w:textAlignment w:val="baseline"/>
        <w:rPr>
          <w:rFonts w:ascii="Segoe UI" w:hAnsi="Segoe UI" w:cs="Segoe UI"/>
          <w:sz w:val="18"/>
          <w:szCs w:val="18"/>
          <w:lang w:val="en-US"/>
        </w:rPr>
      </w:pPr>
    </w:p>
    <w:p w14:paraId="6BCFECB7" w14:textId="77777777" w:rsidR="000019B2" w:rsidRPr="000019B2" w:rsidRDefault="000019B2" w:rsidP="000019B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Question 3:</w:t>
      </w:r>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Mergers.</w:t>
      </w:r>
      <w:r>
        <w:rPr>
          <w:rStyle w:val="normaltextrun"/>
          <w:rFonts w:ascii="Calibri" w:hAnsi="Calibri" w:cs="Calibri"/>
          <w:sz w:val="22"/>
          <w:szCs w:val="22"/>
          <w:lang w:val="en-US"/>
        </w:rPr>
        <w:t xml:space="preserve"> True or false?  </w:t>
      </w:r>
      <w:r w:rsidRPr="000019B2">
        <w:rPr>
          <w:rStyle w:val="eop"/>
          <w:rFonts w:ascii="Calibri" w:hAnsi="Calibri" w:cs="Calibri"/>
          <w:sz w:val="22"/>
          <w:szCs w:val="22"/>
          <w:lang w:val="en-US"/>
        </w:rPr>
        <w:t> </w:t>
      </w:r>
    </w:p>
    <w:p w14:paraId="22B9204B" w14:textId="77777777" w:rsidR="000019B2" w:rsidRPr="000019B2" w:rsidRDefault="000019B2" w:rsidP="002705D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Sellers almost always gain in mergers.  </w:t>
      </w:r>
      <w:r w:rsidRPr="000019B2">
        <w:rPr>
          <w:rStyle w:val="eop"/>
          <w:rFonts w:ascii="Calibri" w:hAnsi="Calibri" w:cs="Calibri"/>
          <w:sz w:val="22"/>
          <w:szCs w:val="22"/>
          <w:lang w:val="en-US"/>
        </w:rPr>
        <w:t> </w:t>
      </w:r>
    </w:p>
    <w:p w14:paraId="3318A1CE" w14:textId="77777777" w:rsidR="000019B2" w:rsidRPr="000019B2" w:rsidRDefault="000019B2" w:rsidP="002705D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Buyers usually gain more than sellers.  </w:t>
      </w:r>
      <w:r w:rsidRPr="000019B2">
        <w:rPr>
          <w:rStyle w:val="eop"/>
          <w:rFonts w:ascii="Calibri" w:hAnsi="Calibri" w:cs="Calibri"/>
          <w:sz w:val="22"/>
          <w:szCs w:val="22"/>
          <w:lang w:val="en-US"/>
        </w:rPr>
        <w:t> </w:t>
      </w:r>
    </w:p>
    <w:p w14:paraId="53043D64" w14:textId="77777777" w:rsidR="000019B2" w:rsidRPr="000019B2" w:rsidRDefault="000019B2" w:rsidP="002705D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Firms that do unusually well tend to be acquisition targets.  </w:t>
      </w:r>
      <w:r w:rsidRPr="000019B2">
        <w:rPr>
          <w:rStyle w:val="eop"/>
          <w:rFonts w:ascii="Calibri" w:hAnsi="Calibri" w:cs="Calibri"/>
          <w:sz w:val="22"/>
          <w:szCs w:val="22"/>
          <w:lang w:val="en-US"/>
        </w:rPr>
        <w:t> </w:t>
      </w:r>
    </w:p>
    <w:p w14:paraId="64B41232" w14:textId="77777777" w:rsidR="000019B2" w:rsidRPr="000019B2" w:rsidRDefault="000019B2" w:rsidP="002705D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Merger activity in the United States varies dramatically from year to year</w:t>
      </w:r>
      <w:r>
        <w:rPr>
          <w:rStyle w:val="normaltextrun"/>
          <w:rFonts w:ascii="Calibri" w:hAnsi="Calibri" w:cs="Calibri"/>
          <w:color w:val="0078D4"/>
          <w:sz w:val="22"/>
          <w:szCs w:val="22"/>
          <w:u w:val="single"/>
          <w:lang w:val="en-US"/>
        </w:rPr>
        <w:t>.</w:t>
      </w:r>
      <w:r>
        <w:rPr>
          <w:rStyle w:val="normaltextrun"/>
          <w:rFonts w:ascii="Calibri" w:hAnsi="Calibri" w:cs="Calibri"/>
          <w:sz w:val="22"/>
          <w:szCs w:val="22"/>
          <w:lang w:val="en-US"/>
        </w:rPr>
        <w:t>  </w:t>
      </w:r>
      <w:r w:rsidRPr="000019B2">
        <w:rPr>
          <w:rStyle w:val="eop"/>
          <w:rFonts w:ascii="Calibri" w:hAnsi="Calibri" w:cs="Calibri"/>
          <w:sz w:val="22"/>
          <w:szCs w:val="22"/>
          <w:lang w:val="en-US"/>
        </w:rPr>
        <w:t> </w:t>
      </w:r>
    </w:p>
    <w:p w14:paraId="6B2B0571" w14:textId="77777777" w:rsidR="000019B2" w:rsidRPr="000019B2" w:rsidRDefault="000019B2" w:rsidP="002705D5">
      <w:pPr>
        <w:pStyle w:val="paragraph"/>
        <w:numPr>
          <w:ilvl w:val="0"/>
          <w:numId w:val="19"/>
        </w:numPr>
        <w:spacing w:before="0" w:beforeAutospacing="0" w:after="0" w:afterAutospacing="0"/>
        <w:textAlignment w:val="baseline"/>
        <w:rPr>
          <w:rFonts w:ascii="Calibri" w:hAnsi="Calibri" w:cs="Calibri"/>
          <w:sz w:val="22"/>
          <w:szCs w:val="22"/>
          <w:lang w:val="en-US"/>
        </w:rPr>
      </w:pPr>
      <w:r>
        <w:rPr>
          <w:rStyle w:val="normaltextrun"/>
          <w:rFonts w:ascii="Calibri" w:hAnsi="Calibri" w:cs="Calibri"/>
          <w:sz w:val="22"/>
          <w:szCs w:val="22"/>
          <w:lang w:val="en-US"/>
        </w:rPr>
        <w:t>On average, mergers produce large economic gains.  </w:t>
      </w:r>
      <w:r w:rsidRPr="000019B2">
        <w:rPr>
          <w:rStyle w:val="eop"/>
          <w:rFonts w:ascii="Calibri" w:hAnsi="Calibri" w:cs="Calibri"/>
          <w:sz w:val="22"/>
          <w:szCs w:val="22"/>
          <w:lang w:val="en-US"/>
        </w:rPr>
        <w:t> </w:t>
      </w:r>
    </w:p>
    <w:p w14:paraId="6C7CB4DD" w14:textId="77777777" w:rsidR="000019B2" w:rsidRPr="000019B2" w:rsidRDefault="000019B2" w:rsidP="000019B2">
      <w:pPr>
        <w:pStyle w:val="paragraph"/>
        <w:spacing w:before="0" w:beforeAutospacing="0" w:after="0" w:afterAutospacing="0"/>
        <w:ind w:left="1065"/>
        <w:textAlignment w:val="baseline"/>
        <w:rPr>
          <w:rFonts w:ascii="Segoe UI" w:hAnsi="Segoe UI" w:cs="Segoe UI"/>
          <w:sz w:val="18"/>
          <w:szCs w:val="18"/>
          <w:lang w:val="en-US"/>
        </w:rPr>
      </w:pPr>
      <w:r w:rsidRPr="000019B2">
        <w:rPr>
          <w:rStyle w:val="eop"/>
          <w:rFonts w:ascii="Calibri" w:hAnsi="Calibri" w:cs="Calibri"/>
          <w:sz w:val="22"/>
          <w:szCs w:val="22"/>
          <w:lang w:val="en-US"/>
        </w:rPr>
        <w:t> </w:t>
      </w:r>
    </w:p>
    <w:p w14:paraId="07336305" w14:textId="77777777" w:rsidR="000019B2" w:rsidRPr="000019B2" w:rsidRDefault="000019B2" w:rsidP="000019B2">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US"/>
        </w:rPr>
        <w:t xml:space="preserve">Question 4: Merger motive. </w:t>
      </w:r>
      <w:r>
        <w:rPr>
          <w:rStyle w:val="normaltextrun"/>
          <w:rFonts w:ascii="Calibri" w:hAnsi="Calibri" w:cs="Calibri"/>
          <w:sz w:val="22"/>
          <w:szCs w:val="22"/>
          <w:lang w:val="en-US"/>
        </w:rPr>
        <w:t>Find a recent merger and suggest the principal motives for the merger.  </w:t>
      </w:r>
      <w:r w:rsidRPr="000019B2">
        <w:rPr>
          <w:rStyle w:val="eop"/>
          <w:rFonts w:ascii="Calibri" w:hAnsi="Calibri" w:cs="Calibri"/>
          <w:sz w:val="22"/>
          <w:szCs w:val="22"/>
          <w:lang w:val="en-US"/>
        </w:rPr>
        <w:t> </w:t>
      </w:r>
    </w:p>
    <w:p w14:paraId="13B3D329" w14:textId="6EE60E43" w:rsidR="5B10D044" w:rsidRDefault="5B10D044" w:rsidP="000019B2">
      <w:pPr>
        <w:spacing w:before="40" w:after="40" w:line="312" w:lineRule="auto"/>
        <w:rPr>
          <w:lang w:val="en-US"/>
        </w:rPr>
      </w:pPr>
    </w:p>
    <w:sectPr w:rsidR="5B10D044">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AE3B" w14:textId="77777777" w:rsidR="00A52DB6" w:rsidRDefault="00A52DB6">
      <w:pPr>
        <w:spacing w:after="0" w:line="240" w:lineRule="auto"/>
      </w:pPr>
      <w:r>
        <w:separator/>
      </w:r>
    </w:p>
  </w:endnote>
  <w:endnote w:type="continuationSeparator" w:id="0">
    <w:p w14:paraId="452DD99A" w14:textId="77777777" w:rsidR="00A52DB6" w:rsidRDefault="00A5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10D044" w14:paraId="3C74D45E" w14:textId="77777777" w:rsidTr="5B10D044">
      <w:tc>
        <w:tcPr>
          <w:tcW w:w="3005" w:type="dxa"/>
        </w:tcPr>
        <w:p w14:paraId="2C8F75D1" w14:textId="69014CF4" w:rsidR="5B10D044" w:rsidRDefault="5B10D044" w:rsidP="5B10D044">
          <w:pPr>
            <w:pStyle w:val="Header"/>
            <w:ind w:left="-115"/>
          </w:pPr>
        </w:p>
      </w:tc>
      <w:tc>
        <w:tcPr>
          <w:tcW w:w="3005" w:type="dxa"/>
        </w:tcPr>
        <w:p w14:paraId="40054B84" w14:textId="10203076" w:rsidR="5B10D044" w:rsidRDefault="5B10D044" w:rsidP="5B10D044">
          <w:pPr>
            <w:pStyle w:val="Header"/>
            <w:jc w:val="center"/>
          </w:pPr>
        </w:p>
      </w:tc>
      <w:tc>
        <w:tcPr>
          <w:tcW w:w="3005" w:type="dxa"/>
        </w:tcPr>
        <w:p w14:paraId="780B7EAF" w14:textId="01C05F8D" w:rsidR="5B10D044" w:rsidRDefault="5B10D044" w:rsidP="5B10D044">
          <w:pPr>
            <w:pStyle w:val="Header"/>
            <w:ind w:right="-115"/>
            <w:jc w:val="right"/>
          </w:pPr>
        </w:p>
      </w:tc>
    </w:tr>
  </w:tbl>
  <w:p w14:paraId="4DEC462E" w14:textId="07BC0C22" w:rsidR="5B10D044" w:rsidRDefault="5B10D044" w:rsidP="5B10D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AE32" w14:textId="77777777" w:rsidR="00A52DB6" w:rsidRDefault="00A52DB6">
      <w:pPr>
        <w:spacing w:after="0" w:line="240" w:lineRule="auto"/>
      </w:pPr>
      <w:r>
        <w:separator/>
      </w:r>
    </w:p>
  </w:footnote>
  <w:footnote w:type="continuationSeparator" w:id="0">
    <w:p w14:paraId="3E52FE00" w14:textId="77777777" w:rsidR="00A52DB6" w:rsidRDefault="00A5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10D044" w14:paraId="16431EB1" w14:textId="77777777" w:rsidTr="5B10D044">
      <w:tc>
        <w:tcPr>
          <w:tcW w:w="3005" w:type="dxa"/>
        </w:tcPr>
        <w:p w14:paraId="76388994" w14:textId="63BF20CE" w:rsidR="5B10D044" w:rsidRDefault="5B10D044" w:rsidP="5B10D044">
          <w:pPr>
            <w:pStyle w:val="Header"/>
            <w:ind w:left="-115"/>
          </w:pPr>
          <w:r>
            <w:br/>
          </w:r>
        </w:p>
      </w:tc>
      <w:tc>
        <w:tcPr>
          <w:tcW w:w="3005" w:type="dxa"/>
        </w:tcPr>
        <w:p w14:paraId="5494D5A5" w14:textId="3B672DFC" w:rsidR="5B10D044" w:rsidRDefault="5B10D044" w:rsidP="5B10D044">
          <w:pPr>
            <w:pStyle w:val="Header"/>
            <w:jc w:val="center"/>
          </w:pPr>
          <w:r>
            <w:rPr>
              <w:noProof/>
            </w:rPr>
            <w:drawing>
              <wp:inline distT="0" distB="0" distL="0" distR="0" wp14:anchorId="3BF1D00F" wp14:editId="7E8F42F3">
                <wp:extent cx="1685925" cy="342900"/>
                <wp:effectExtent l="0" t="0" r="0" b="0"/>
                <wp:docPr id="576635810" name="Imagen 57663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342900"/>
                        </a:xfrm>
                        <a:prstGeom prst="rect">
                          <a:avLst/>
                        </a:prstGeom>
                      </pic:spPr>
                    </pic:pic>
                  </a:graphicData>
                </a:graphic>
              </wp:inline>
            </w:drawing>
          </w:r>
        </w:p>
      </w:tc>
      <w:tc>
        <w:tcPr>
          <w:tcW w:w="3005" w:type="dxa"/>
        </w:tcPr>
        <w:p w14:paraId="2583A4BB" w14:textId="5DF0F614" w:rsidR="5B10D044" w:rsidRDefault="5B10D044" w:rsidP="5B10D044">
          <w:pPr>
            <w:pStyle w:val="Header"/>
            <w:ind w:right="-115"/>
            <w:jc w:val="right"/>
          </w:pPr>
        </w:p>
      </w:tc>
    </w:tr>
  </w:tbl>
  <w:p w14:paraId="3D0EAE1B" w14:textId="6AE7ABB3" w:rsidR="5B10D044" w:rsidRDefault="5B10D044" w:rsidP="5B10D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BC77"/>
    <w:multiLevelType w:val="hybridMultilevel"/>
    <w:tmpl w:val="79BA6D9C"/>
    <w:lvl w:ilvl="0" w:tplc="5452668A">
      <w:start w:val="1"/>
      <w:numFmt w:val="lowerLetter"/>
      <w:lvlText w:val="%1."/>
      <w:lvlJc w:val="left"/>
      <w:pPr>
        <w:ind w:left="1350" w:hanging="360"/>
      </w:pPr>
    </w:lvl>
    <w:lvl w:ilvl="1" w:tplc="56EE4174">
      <w:start w:val="1"/>
      <w:numFmt w:val="lowerLetter"/>
      <w:lvlText w:val="%2."/>
      <w:lvlJc w:val="left"/>
      <w:pPr>
        <w:ind w:left="2070" w:hanging="360"/>
      </w:pPr>
    </w:lvl>
    <w:lvl w:ilvl="2" w:tplc="500AFC92">
      <w:start w:val="1"/>
      <w:numFmt w:val="lowerRoman"/>
      <w:lvlText w:val="%3."/>
      <w:lvlJc w:val="right"/>
      <w:pPr>
        <w:ind w:left="2790" w:hanging="180"/>
      </w:pPr>
    </w:lvl>
    <w:lvl w:ilvl="3" w:tplc="3052108E">
      <w:start w:val="1"/>
      <w:numFmt w:val="decimal"/>
      <w:lvlText w:val="%4."/>
      <w:lvlJc w:val="left"/>
      <w:pPr>
        <w:ind w:left="3510" w:hanging="360"/>
      </w:pPr>
    </w:lvl>
    <w:lvl w:ilvl="4" w:tplc="8A6AA2F6">
      <w:start w:val="1"/>
      <w:numFmt w:val="lowerLetter"/>
      <w:lvlText w:val="%5."/>
      <w:lvlJc w:val="left"/>
      <w:pPr>
        <w:ind w:left="4230" w:hanging="360"/>
      </w:pPr>
    </w:lvl>
    <w:lvl w:ilvl="5" w:tplc="4BBCD12C">
      <w:start w:val="1"/>
      <w:numFmt w:val="lowerRoman"/>
      <w:lvlText w:val="%6."/>
      <w:lvlJc w:val="right"/>
      <w:pPr>
        <w:ind w:left="4950" w:hanging="180"/>
      </w:pPr>
    </w:lvl>
    <w:lvl w:ilvl="6" w:tplc="3246019C">
      <w:start w:val="1"/>
      <w:numFmt w:val="decimal"/>
      <w:lvlText w:val="%7."/>
      <w:lvlJc w:val="left"/>
      <w:pPr>
        <w:ind w:left="5670" w:hanging="360"/>
      </w:pPr>
    </w:lvl>
    <w:lvl w:ilvl="7" w:tplc="2500D5D2">
      <w:start w:val="1"/>
      <w:numFmt w:val="lowerLetter"/>
      <w:lvlText w:val="%8."/>
      <w:lvlJc w:val="left"/>
      <w:pPr>
        <w:ind w:left="6390" w:hanging="360"/>
      </w:pPr>
    </w:lvl>
    <w:lvl w:ilvl="8" w:tplc="7DE2DACE">
      <w:start w:val="1"/>
      <w:numFmt w:val="lowerRoman"/>
      <w:lvlText w:val="%9."/>
      <w:lvlJc w:val="right"/>
      <w:pPr>
        <w:ind w:left="7110" w:hanging="180"/>
      </w:pPr>
    </w:lvl>
  </w:abstractNum>
  <w:abstractNum w:abstractNumId="1" w15:restartNumberingAfterBreak="0">
    <w:nsid w:val="169C079C"/>
    <w:multiLevelType w:val="multilevel"/>
    <w:tmpl w:val="30C0B14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189B2046"/>
    <w:multiLevelType w:val="hybridMultilevel"/>
    <w:tmpl w:val="CC7A2358"/>
    <w:lvl w:ilvl="0" w:tplc="E7E4B5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5233"/>
    <w:multiLevelType w:val="multilevel"/>
    <w:tmpl w:val="5FBAB6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255E5FE8"/>
    <w:multiLevelType w:val="hybridMultilevel"/>
    <w:tmpl w:val="856E6C14"/>
    <w:lvl w:ilvl="0" w:tplc="B2586BE8">
      <w:start w:val="1"/>
      <w:numFmt w:val="lowerLetter"/>
      <w:lvlText w:val="%1."/>
      <w:lvlJc w:val="left"/>
      <w:pPr>
        <w:ind w:left="720" w:hanging="360"/>
      </w:pPr>
    </w:lvl>
    <w:lvl w:ilvl="1" w:tplc="FB6E4C3A">
      <w:start w:val="1"/>
      <w:numFmt w:val="lowerLetter"/>
      <w:lvlText w:val="%2."/>
      <w:lvlJc w:val="left"/>
      <w:pPr>
        <w:ind w:left="1440" w:hanging="360"/>
      </w:pPr>
    </w:lvl>
    <w:lvl w:ilvl="2" w:tplc="D4D47F78">
      <w:start w:val="1"/>
      <w:numFmt w:val="lowerRoman"/>
      <w:lvlText w:val="%3."/>
      <w:lvlJc w:val="right"/>
      <w:pPr>
        <w:ind w:left="2160" w:hanging="180"/>
      </w:pPr>
    </w:lvl>
    <w:lvl w:ilvl="3" w:tplc="AACCF770">
      <w:start w:val="1"/>
      <w:numFmt w:val="decimal"/>
      <w:lvlText w:val="%4."/>
      <w:lvlJc w:val="left"/>
      <w:pPr>
        <w:ind w:left="2880" w:hanging="360"/>
      </w:pPr>
    </w:lvl>
    <w:lvl w:ilvl="4" w:tplc="16B8DAA4">
      <w:start w:val="1"/>
      <w:numFmt w:val="lowerLetter"/>
      <w:lvlText w:val="%5."/>
      <w:lvlJc w:val="left"/>
      <w:pPr>
        <w:ind w:left="3600" w:hanging="360"/>
      </w:pPr>
    </w:lvl>
    <w:lvl w:ilvl="5" w:tplc="6B5AFAA0">
      <w:start w:val="1"/>
      <w:numFmt w:val="lowerRoman"/>
      <w:lvlText w:val="%6."/>
      <w:lvlJc w:val="right"/>
      <w:pPr>
        <w:ind w:left="4320" w:hanging="180"/>
      </w:pPr>
    </w:lvl>
    <w:lvl w:ilvl="6" w:tplc="4F303F16">
      <w:start w:val="1"/>
      <w:numFmt w:val="decimal"/>
      <w:lvlText w:val="%7."/>
      <w:lvlJc w:val="left"/>
      <w:pPr>
        <w:ind w:left="5040" w:hanging="360"/>
      </w:pPr>
    </w:lvl>
    <w:lvl w:ilvl="7" w:tplc="95EAA620">
      <w:start w:val="1"/>
      <w:numFmt w:val="lowerLetter"/>
      <w:lvlText w:val="%8."/>
      <w:lvlJc w:val="left"/>
      <w:pPr>
        <w:ind w:left="5760" w:hanging="360"/>
      </w:pPr>
    </w:lvl>
    <w:lvl w:ilvl="8" w:tplc="CA50EDB6">
      <w:start w:val="1"/>
      <w:numFmt w:val="lowerRoman"/>
      <w:lvlText w:val="%9."/>
      <w:lvlJc w:val="right"/>
      <w:pPr>
        <w:ind w:left="6480" w:hanging="180"/>
      </w:pPr>
    </w:lvl>
  </w:abstractNum>
  <w:abstractNum w:abstractNumId="5" w15:restartNumberingAfterBreak="0">
    <w:nsid w:val="29817933"/>
    <w:multiLevelType w:val="multilevel"/>
    <w:tmpl w:val="FD68288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349B6B09"/>
    <w:multiLevelType w:val="multilevel"/>
    <w:tmpl w:val="17A451D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46D63298"/>
    <w:multiLevelType w:val="multilevel"/>
    <w:tmpl w:val="831C2D6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492D0E18"/>
    <w:multiLevelType w:val="multilevel"/>
    <w:tmpl w:val="AE789FA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4C12097B"/>
    <w:multiLevelType w:val="multilevel"/>
    <w:tmpl w:val="D638A9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50F74F2F"/>
    <w:multiLevelType w:val="multilevel"/>
    <w:tmpl w:val="098227B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15:restartNumberingAfterBreak="0">
    <w:nsid w:val="5CDD4132"/>
    <w:multiLevelType w:val="multilevel"/>
    <w:tmpl w:val="B51CAA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68B15023"/>
    <w:multiLevelType w:val="hybridMultilevel"/>
    <w:tmpl w:val="73445900"/>
    <w:lvl w:ilvl="0" w:tplc="E7E4B534">
      <w:start w:val="1"/>
      <w:numFmt w:val="lowerLetter"/>
      <w:lvlText w:val="%1."/>
      <w:lvlJc w:val="left"/>
      <w:pPr>
        <w:ind w:left="720" w:hanging="360"/>
      </w:pPr>
    </w:lvl>
    <w:lvl w:ilvl="1" w:tplc="3C9A4B3C">
      <w:start w:val="1"/>
      <w:numFmt w:val="lowerLetter"/>
      <w:lvlText w:val="%2."/>
      <w:lvlJc w:val="left"/>
      <w:pPr>
        <w:ind w:left="1440" w:hanging="360"/>
      </w:pPr>
    </w:lvl>
    <w:lvl w:ilvl="2" w:tplc="CACC8512">
      <w:start w:val="1"/>
      <w:numFmt w:val="lowerRoman"/>
      <w:lvlText w:val="%3."/>
      <w:lvlJc w:val="right"/>
      <w:pPr>
        <w:ind w:left="2160" w:hanging="180"/>
      </w:pPr>
    </w:lvl>
    <w:lvl w:ilvl="3" w:tplc="6B2AB0C6">
      <w:start w:val="1"/>
      <w:numFmt w:val="decimal"/>
      <w:lvlText w:val="%4."/>
      <w:lvlJc w:val="left"/>
      <w:pPr>
        <w:ind w:left="2880" w:hanging="360"/>
      </w:pPr>
    </w:lvl>
    <w:lvl w:ilvl="4" w:tplc="093C91EC">
      <w:start w:val="1"/>
      <w:numFmt w:val="lowerLetter"/>
      <w:lvlText w:val="%5."/>
      <w:lvlJc w:val="left"/>
      <w:pPr>
        <w:ind w:left="3600" w:hanging="360"/>
      </w:pPr>
    </w:lvl>
    <w:lvl w:ilvl="5" w:tplc="872E75C6">
      <w:start w:val="1"/>
      <w:numFmt w:val="lowerRoman"/>
      <w:lvlText w:val="%6."/>
      <w:lvlJc w:val="right"/>
      <w:pPr>
        <w:ind w:left="4320" w:hanging="180"/>
      </w:pPr>
    </w:lvl>
    <w:lvl w:ilvl="6" w:tplc="D26E7C28">
      <w:start w:val="1"/>
      <w:numFmt w:val="decimal"/>
      <w:lvlText w:val="%7."/>
      <w:lvlJc w:val="left"/>
      <w:pPr>
        <w:ind w:left="5040" w:hanging="360"/>
      </w:pPr>
    </w:lvl>
    <w:lvl w:ilvl="7" w:tplc="8E6C6080">
      <w:start w:val="1"/>
      <w:numFmt w:val="lowerLetter"/>
      <w:lvlText w:val="%8."/>
      <w:lvlJc w:val="left"/>
      <w:pPr>
        <w:ind w:left="5760" w:hanging="360"/>
      </w:pPr>
    </w:lvl>
    <w:lvl w:ilvl="8" w:tplc="72C2153E">
      <w:start w:val="1"/>
      <w:numFmt w:val="lowerRoman"/>
      <w:lvlText w:val="%9."/>
      <w:lvlJc w:val="right"/>
      <w:pPr>
        <w:ind w:left="6480" w:hanging="180"/>
      </w:pPr>
    </w:lvl>
  </w:abstractNum>
  <w:abstractNum w:abstractNumId="13" w15:restartNumberingAfterBreak="0">
    <w:nsid w:val="73D62808"/>
    <w:multiLevelType w:val="multilevel"/>
    <w:tmpl w:val="F45023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74E8B9A7"/>
    <w:multiLevelType w:val="hybridMultilevel"/>
    <w:tmpl w:val="8CEEEE50"/>
    <w:lvl w:ilvl="0" w:tplc="0D72287A">
      <w:start w:val="1"/>
      <w:numFmt w:val="lowerLetter"/>
      <w:lvlText w:val="%1."/>
      <w:lvlJc w:val="left"/>
      <w:pPr>
        <w:ind w:left="1068" w:hanging="360"/>
      </w:pPr>
    </w:lvl>
    <w:lvl w:ilvl="1" w:tplc="4406F460">
      <w:start w:val="1"/>
      <w:numFmt w:val="lowerLetter"/>
      <w:lvlText w:val="%2."/>
      <w:lvlJc w:val="left"/>
      <w:pPr>
        <w:ind w:left="1788" w:hanging="360"/>
      </w:pPr>
    </w:lvl>
    <w:lvl w:ilvl="2" w:tplc="D2C8BD60">
      <w:start w:val="1"/>
      <w:numFmt w:val="lowerRoman"/>
      <w:lvlText w:val="%3."/>
      <w:lvlJc w:val="right"/>
      <w:pPr>
        <w:ind w:left="2508" w:hanging="180"/>
      </w:pPr>
    </w:lvl>
    <w:lvl w:ilvl="3" w:tplc="B3D20C76">
      <w:start w:val="1"/>
      <w:numFmt w:val="decimal"/>
      <w:lvlText w:val="%4."/>
      <w:lvlJc w:val="left"/>
      <w:pPr>
        <w:ind w:left="3228" w:hanging="360"/>
      </w:pPr>
    </w:lvl>
    <w:lvl w:ilvl="4" w:tplc="6D1C334C">
      <w:start w:val="1"/>
      <w:numFmt w:val="lowerLetter"/>
      <w:lvlText w:val="%5."/>
      <w:lvlJc w:val="left"/>
      <w:pPr>
        <w:ind w:left="3948" w:hanging="360"/>
      </w:pPr>
    </w:lvl>
    <w:lvl w:ilvl="5" w:tplc="4638661E">
      <w:start w:val="1"/>
      <w:numFmt w:val="lowerRoman"/>
      <w:lvlText w:val="%6."/>
      <w:lvlJc w:val="right"/>
      <w:pPr>
        <w:ind w:left="4668" w:hanging="180"/>
      </w:pPr>
    </w:lvl>
    <w:lvl w:ilvl="6" w:tplc="F31ADD0C">
      <w:start w:val="1"/>
      <w:numFmt w:val="decimal"/>
      <w:lvlText w:val="%7."/>
      <w:lvlJc w:val="left"/>
      <w:pPr>
        <w:ind w:left="5388" w:hanging="360"/>
      </w:pPr>
    </w:lvl>
    <w:lvl w:ilvl="7" w:tplc="AD9253D4">
      <w:start w:val="1"/>
      <w:numFmt w:val="lowerLetter"/>
      <w:lvlText w:val="%8."/>
      <w:lvlJc w:val="left"/>
      <w:pPr>
        <w:ind w:left="6108" w:hanging="360"/>
      </w:pPr>
    </w:lvl>
    <w:lvl w:ilvl="8" w:tplc="877C2D02">
      <w:start w:val="1"/>
      <w:numFmt w:val="lowerRoman"/>
      <w:lvlText w:val="%9."/>
      <w:lvlJc w:val="right"/>
      <w:pPr>
        <w:ind w:left="6828" w:hanging="180"/>
      </w:pPr>
    </w:lvl>
  </w:abstractNum>
  <w:abstractNum w:abstractNumId="15" w15:restartNumberingAfterBreak="0">
    <w:nsid w:val="79840F7F"/>
    <w:multiLevelType w:val="hybridMultilevel"/>
    <w:tmpl w:val="5A2A5748"/>
    <w:lvl w:ilvl="0" w:tplc="E7E4B534">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B3D1980"/>
    <w:multiLevelType w:val="hybridMultilevel"/>
    <w:tmpl w:val="D2F48EAA"/>
    <w:lvl w:ilvl="0" w:tplc="E7E4B5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09F9D"/>
    <w:multiLevelType w:val="hybridMultilevel"/>
    <w:tmpl w:val="095682CC"/>
    <w:lvl w:ilvl="0" w:tplc="4CEEB154">
      <w:start w:val="1"/>
      <w:numFmt w:val="decimal"/>
      <w:lvlText w:val="%1."/>
      <w:lvlJc w:val="left"/>
      <w:pPr>
        <w:ind w:left="720" w:hanging="360"/>
      </w:pPr>
    </w:lvl>
    <w:lvl w:ilvl="1" w:tplc="5D40CD82">
      <w:start w:val="1"/>
      <w:numFmt w:val="lowerLetter"/>
      <w:lvlText w:val="%2."/>
      <w:lvlJc w:val="left"/>
      <w:pPr>
        <w:ind w:left="1440" w:hanging="360"/>
      </w:pPr>
    </w:lvl>
    <w:lvl w:ilvl="2" w:tplc="7B4EE33E">
      <w:start w:val="1"/>
      <w:numFmt w:val="lowerRoman"/>
      <w:lvlText w:val="%3."/>
      <w:lvlJc w:val="right"/>
      <w:pPr>
        <w:ind w:left="2160" w:hanging="180"/>
      </w:pPr>
    </w:lvl>
    <w:lvl w:ilvl="3" w:tplc="5B0E9306">
      <w:start w:val="1"/>
      <w:numFmt w:val="decimal"/>
      <w:lvlText w:val="%4."/>
      <w:lvlJc w:val="left"/>
      <w:pPr>
        <w:ind w:left="2880" w:hanging="360"/>
      </w:pPr>
    </w:lvl>
    <w:lvl w:ilvl="4" w:tplc="C1381C30">
      <w:start w:val="1"/>
      <w:numFmt w:val="lowerLetter"/>
      <w:lvlText w:val="%5."/>
      <w:lvlJc w:val="left"/>
      <w:pPr>
        <w:ind w:left="3600" w:hanging="360"/>
      </w:pPr>
    </w:lvl>
    <w:lvl w:ilvl="5" w:tplc="A912A74E">
      <w:start w:val="1"/>
      <w:numFmt w:val="lowerRoman"/>
      <w:lvlText w:val="%6."/>
      <w:lvlJc w:val="right"/>
      <w:pPr>
        <w:ind w:left="4320" w:hanging="180"/>
      </w:pPr>
    </w:lvl>
    <w:lvl w:ilvl="6" w:tplc="E7F2AB7A">
      <w:start w:val="1"/>
      <w:numFmt w:val="decimal"/>
      <w:lvlText w:val="%7."/>
      <w:lvlJc w:val="left"/>
      <w:pPr>
        <w:ind w:left="5040" w:hanging="360"/>
      </w:pPr>
    </w:lvl>
    <w:lvl w:ilvl="7" w:tplc="F9FCBD98">
      <w:start w:val="1"/>
      <w:numFmt w:val="lowerLetter"/>
      <w:lvlText w:val="%8."/>
      <w:lvlJc w:val="left"/>
      <w:pPr>
        <w:ind w:left="5760" w:hanging="360"/>
      </w:pPr>
    </w:lvl>
    <w:lvl w:ilvl="8" w:tplc="F29A879A">
      <w:start w:val="1"/>
      <w:numFmt w:val="lowerRoman"/>
      <w:lvlText w:val="%9."/>
      <w:lvlJc w:val="right"/>
      <w:pPr>
        <w:ind w:left="6480" w:hanging="180"/>
      </w:pPr>
    </w:lvl>
  </w:abstractNum>
  <w:abstractNum w:abstractNumId="18" w15:restartNumberingAfterBreak="0">
    <w:nsid w:val="7FF36F7B"/>
    <w:multiLevelType w:val="multilevel"/>
    <w:tmpl w:val="1C205E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12"/>
  </w:num>
  <w:num w:numId="2">
    <w:abstractNumId w:val="4"/>
  </w:num>
  <w:num w:numId="3">
    <w:abstractNumId w:val="14"/>
  </w:num>
  <w:num w:numId="4">
    <w:abstractNumId w:val="0"/>
  </w:num>
  <w:num w:numId="5">
    <w:abstractNumId w:val="17"/>
  </w:num>
  <w:num w:numId="6">
    <w:abstractNumId w:val="6"/>
  </w:num>
  <w:num w:numId="7">
    <w:abstractNumId w:val="13"/>
  </w:num>
  <w:num w:numId="8">
    <w:abstractNumId w:val="10"/>
  </w:num>
  <w:num w:numId="9">
    <w:abstractNumId w:val="18"/>
  </w:num>
  <w:num w:numId="10">
    <w:abstractNumId w:val="11"/>
  </w:num>
  <w:num w:numId="11">
    <w:abstractNumId w:val="7"/>
  </w:num>
  <w:num w:numId="12">
    <w:abstractNumId w:val="8"/>
  </w:num>
  <w:num w:numId="13">
    <w:abstractNumId w:val="5"/>
  </w:num>
  <w:num w:numId="14">
    <w:abstractNumId w:val="9"/>
  </w:num>
  <w:num w:numId="15">
    <w:abstractNumId w:val="3"/>
  </w:num>
  <w:num w:numId="16">
    <w:abstractNumId w:val="1"/>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BFFCE"/>
    <w:rsid w:val="000019B2"/>
    <w:rsid w:val="00146E27"/>
    <w:rsid w:val="002705D5"/>
    <w:rsid w:val="00600892"/>
    <w:rsid w:val="008E14BD"/>
    <w:rsid w:val="00A52DB6"/>
    <w:rsid w:val="00B817EE"/>
    <w:rsid w:val="072FA534"/>
    <w:rsid w:val="15F112A2"/>
    <w:rsid w:val="1FF81F03"/>
    <w:rsid w:val="2946C4B4"/>
    <w:rsid w:val="2B4BFFCE"/>
    <w:rsid w:val="37F7A852"/>
    <w:rsid w:val="59A294DD"/>
    <w:rsid w:val="5B10D044"/>
    <w:rsid w:val="68B068D7"/>
    <w:rsid w:val="7ED4DAB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FFCE"/>
  <w15:chartTrackingRefBased/>
  <w15:docId w15:val="{66DB4CE1-8D5B-49A4-A184-1DB63E1B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xw87691834">
    <w:name w:val="scxw87691834"/>
    <w:basedOn w:val="DefaultParagraphFont"/>
    <w:uiPriority w:val="1"/>
    <w:rsid w:val="5B10D044"/>
  </w:style>
  <w:style w:type="character" w:customStyle="1" w:styleId="eop">
    <w:name w:val="eop"/>
    <w:basedOn w:val="DefaultParagraphFont"/>
    <w:rsid w:val="5B10D044"/>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019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DefaultParagraphFont"/>
    <w:rsid w:val="000019B2"/>
  </w:style>
  <w:style w:type="character" w:customStyle="1" w:styleId="scxw39218402">
    <w:name w:val="scxw39218402"/>
    <w:basedOn w:val="DefaultParagraphFont"/>
    <w:rsid w:val="0000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0868">
      <w:bodyDiv w:val="1"/>
      <w:marLeft w:val="0"/>
      <w:marRight w:val="0"/>
      <w:marTop w:val="0"/>
      <w:marBottom w:val="0"/>
      <w:divBdr>
        <w:top w:val="none" w:sz="0" w:space="0" w:color="auto"/>
        <w:left w:val="none" w:sz="0" w:space="0" w:color="auto"/>
        <w:bottom w:val="none" w:sz="0" w:space="0" w:color="auto"/>
        <w:right w:val="none" w:sz="0" w:space="0" w:color="auto"/>
      </w:divBdr>
      <w:divsChild>
        <w:div w:id="592011579">
          <w:marLeft w:val="0"/>
          <w:marRight w:val="0"/>
          <w:marTop w:val="0"/>
          <w:marBottom w:val="0"/>
          <w:divBdr>
            <w:top w:val="none" w:sz="0" w:space="0" w:color="auto"/>
            <w:left w:val="none" w:sz="0" w:space="0" w:color="auto"/>
            <w:bottom w:val="none" w:sz="0" w:space="0" w:color="auto"/>
            <w:right w:val="none" w:sz="0" w:space="0" w:color="auto"/>
          </w:divBdr>
        </w:div>
        <w:div w:id="1037776349">
          <w:marLeft w:val="0"/>
          <w:marRight w:val="0"/>
          <w:marTop w:val="0"/>
          <w:marBottom w:val="0"/>
          <w:divBdr>
            <w:top w:val="none" w:sz="0" w:space="0" w:color="auto"/>
            <w:left w:val="none" w:sz="0" w:space="0" w:color="auto"/>
            <w:bottom w:val="none" w:sz="0" w:space="0" w:color="auto"/>
            <w:right w:val="none" w:sz="0" w:space="0" w:color="auto"/>
          </w:divBdr>
        </w:div>
        <w:div w:id="512887204">
          <w:marLeft w:val="0"/>
          <w:marRight w:val="0"/>
          <w:marTop w:val="0"/>
          <w:marBottom w:val="0"/>
          <w:divBdr>
            <w:top w:val="none" w:sz="0" w:space="0" w:color="auto"/>
            <w:left w:val="none" w:sz="0" w:space="0" w:color="auto"/>
            <w:bottom w:val="none" w:sz="0" w:space="0" w:color="auto"/>
            <w:right w:val="none" w:sz="0" w:space="0" w:color="auto"/>
          </w:divBdr>
        </w:div>
        <w:div w:id="1310285230">
          <w:marLeft w:val="0"/>
          <w:marRight w:val="0"/>
          <w:marTop w:val="0"/>
          <w:marBottom w:val="0"/>
          <w:divBdr>
            <w:top w:val="none" w:sz="0" w:space="0" w:color="auto"/>
            <w:left w:val="none" w:sz="0" w:space="0" w:color="auto"/>
            <w:bottom w:val="none" w:sz="0" w:space="0" w:color="auto"/>
            <w:right w:val="none" w:sz="0" w:space="0" w:color="auto"/>
          </w:divBdr>
        </w:div>
        <w:div w:id="1968123890">
          <w:marLeft w:val="0"/>
          <w:marRight w:val="0"/>
          <w:marTop w:val="0"/>
          <w:marBottom w:val="0"/>
          <w:divBdr>
            <w:top w:val="none" w:sz="0" w:space="0" w:color="auto"/>
            <w:left w:val="none" w:sz="0" w:space="0" w:color="auto"/>
            <w:bottom w:val="none" w:sz="0" w:space="0" w:color="auto"/>
            <w:right w:val="none" w:sz="0" w:space="0" w:color="auto"/>
          </w:divBdr>
        </w:div>
        <w:div w:id="1578855445">
          <w:marLeft w:val="0"/>
          <w:marRight w:val="0"/>
          <w:marTop w:val="0"/>
          <w:marBottom w:val="0"/>
          <w:divBdr>
            <w:top w:val="none" w:sz="0" w:space="0" w:color="auto"/>
            <w:left w:val="none" w:sz="0" w:space="0" w:color="auto"/>
            <w:bottom w:val="none" w:sz="0" w:space="0" w:color="auto"/>
            <w:right w:val="none" w:sz="0" w:space="0" w:color="auto"/>
          </w:divBdr>
        </w:div>
        <w:div w:id="213471801">
          <w:marLeft w:val="0"/>
          <w:marRight w:val="0"/>
          <w:marTop w:val="0"/>
          <w:marBottom w:val="0"/>
          <w:divBdr>
            <w:top w:val="none" w:sz="0" w:space="0" w:color="auto"/>
            <w:left w:val="none" w:sz="0" w:space="0" w:color="auto"/>
            <w:bottom w:val="none" w:sz="0" w:space="0" w:color="auto"/>
            <w:right w:val="none" w:sz="0" w:space="0" w:color="auto"/>
          </w:divBdr>
        </w:div>
        <w:div w:id="1269506456">
          <w:marLeft w:val="0"/>
          <w:marRight w:val="0"/>
          <w:marTop w:val="0"/>
          <w:marBottom w:val="0"/>
          <w:divBdr>
            <w:top w:val="none" w:sz="0" w:space="0" w:color="auto"/>
            <w:left w:val="none" w:sz="0" w:space="0" w:color="auto"/>
            <w:bottom w:val="none" w:sz="0" w:space="0" w:color="auto"/>
            <w:right w:val="none" w:sz="0" w:space="0" w:color="auto"/>
          </w:divBdr>
        </w:div>
        <w:div w:id="166409031">
          <w:marLeft w:val="0"/>
          <w:marRight w:val="0"/>
          <w:marTop w:val="0"/>
          <w:marBottom w:val="0"/>
          <w:divBdr>
            <w:top w:val="none" w:sz="0" w:space="0" w:color="auto"/>
            <w:left w:val="none" w:sz="0" w:space="0" w:color="auto"/>
            <w:bottom w:val="none" w:sz="0" w:space="0" w:color="auto"/>
            <w:right w:val="none" w:sz="0" w:space="0" w:color="auto"/>
          </w:divBdr>
        </w:div>
        <w:div w:id="358627538">
          <w:marLeft w:val="0"/>
          <w:marRight w:val="0"/>
          <w:marTop w:val="0"/>
          <w:marBottom w:val="0"/>
          <w:divBdr>
            <w:top w:val="none" w:sz="0" w:space="0" w:color="auto"/>
            <w:left w:val="none" w:sz="0" w:space="0" w:color="auto"/>
            <w:bottom w:val="none" w:sz="0" w:space="0" w:color="auto"/>
            <w:right w:val="none" w:sz="0" w:space="0" w:color="auto"/>
          </w:divBdr>
        </w:div>
        <w:div w:id="1812476808">
          <w:marLeft w:val="0"/>
          <w:marRight w:val="0"/>
          <w:marTop w:val="0"/>
          <w:marBottom w:val="0"/>
          <w:divBdr>
            <w:top w:val="none" w:sz="0" w:space="0" w:color="auto"/>
            <w:left w:val="none" w:sz="0" w:space="0" w:color="auto"/>
            <w:bottom w:val="none" w:sz="0" w:space="0" w:color="auto"/>
            <w:right w:val="none" w:sz="0" w:space="0" w:color="auto"/>
          </w:divBdr>
        </w:div>
        <w:div w:id="1878008456">
          <w:marLeft w:val="0"/>
          <w:marRight w:val="0"/>
          <w:marTop w:val="0"/>
          <w:marBottom w:val="0"/>
          <w:divBdr>
            <w:top w:val="none" w:sz="0" w:space="0" w:color="auto"/>
            <w:left w:val="none" w:sz="0" w:space="0" w:color="auto"/>
            <w:bottom w:val="none" w:sz="0" w:space="0" w:color="auto"/>
            <w:right w:val="none" w:sz="0" w:space="0" w:color="auto"/>
          </w:divBdr>
        </w:div>
        <w:div w:id="707030165">
          <w:marLeft w:val="0"/>
          <w:marRight w:val="0"/>
          <w:marTop w:val="0"/>
          <w:marBottom w:val="0"/>
          <w:divBdr>
            <w:top w:val="none" w:sz="0" w:space="0" w:color="auto"/>
            <w:left w:val="none" w:sz="0" w:space="0" w:color="auto"/>
            <w:bottom w:val="none" w:sz="0" w:space="0" w:color="auto"/>
            <w:right w:val="none" w:sz="0" w:space="0" w:color="auto"/>
          </w:divBdr>
        </w:div>
        <w:div w:id="1182551197">
          <w:marLeft w:val="0"/>
          <w:marRight w:val="0"/>
          <w:marTop w:val="0"/>
          <w:marBottom w:val="0"/>
          <w:divBdr>
            <w:top w:val="none" w:sz="0" w:space="0" w:color="auto"/>
            <w:left w:val="none" w:sz="0" w:space="0" w:color="auto"/>
            <w:bottom w:val="none" w:sz="0" w:space="0" w:color="auto"/>
            <w:right w:val="none" w:sz="0" w:space="0" w:color="auto"/>
          </w:divBdr>
        </w:div>
        <w:div w:id="1207067389">
          <w:marLeft w:val="0"/>
          <w:marRight w:val="0"/>
          <w:marTop w:val="0"/>
          <w:marBottom w:val="0"/>
          <w:divBdr>
            <w:top w:val="none" w:sz="0" w:space="0" w:color="auto"/>
            <w:left w:val="none" w:sz="0" w:space="0" w:color="auto"/>
            <w:bottom w:val="none" w:sz="0" w:space="0" w:color="auto"/>
            <w:right w:val="none" w:sz="0" w:space="0" w:color="auto"/>
          </w:divBdr>
        </w:div>
        <w:div w:id="1344629982">
          <w:marLeft w:val="0"/>
          <w:marRight w:val="0"/>
          <w:marTop w:val="0"/>
          <w:marBottom w:val="0"/>
          <w:divBdr>
            <w:top w:val="none" w:sz="0" w:space="0" w:color="auto"/>
            <w:left w:val="none" w:sz="0" w:space="0" w:color="auto"/>
            <w:bottom w:val="none" w:sz="0" w:space="0" w:color="auto"/>
            <w:right w:val="none" w:sz="0" w:space="0" w:color="auto"/>
          </w:divBdr>
        </w:div>
        <w:div w:id="666448212">
          <w:marLeft w:val="0"/>
          <w:marRight w:val="0"/>
          <w:marTop w:val="0"/>
          <w:marBottom w:val="0"/>
          <w:divBdr>
            <w:top w:val="none" w:sz="0" w:space="0" w:color="auto"/>
            <w:left w:val="none" w:sz="0" w:space="0" w:color="auto"/>
            <w:bottom w:val="none" w:sz="0" w:space="0" w:color="auto"/>
            <w:right w:val="none" w:sz="0" w:space="0" w:color="auto"/>
          </w:divBdr>
        </w:div>
        <w:div w:id="1816213088">
          <w:marLeft w:val="0"/>
          <w:marRight w:val="0"/>
          <w:marTop w:val="0"/>
          <w:marBottom w:val="0"/>
          <w:divBdr>
            <w:top w:val="none" w:sz="0" w:space="0" w:color="auto"/>
            <w:left w:val="none" w:sz="0" w:space="0" w:color="auto"/>
            <w:bottom w:val="none" w:sz="0" w:space="0" w:color="auto"/>
            <w:right w:val="none" w:sz="0" w:space="0" w:color="auto"/>
          </w:divBdr>
        </w:div>
        <w:div w:id="10638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 xmlns="e6f895ad-48b3-4de0-b229-a2c03a3e4698" xsi:nil="true"/>
    <Ultimamodificacion xmlns="e6f895ad-48b3-4de0-b229-a2c03a3e4698" xsi:nil="true"/>
    <lcf76f155ced4ddcb4097134ff3c332f xmlns="e6f895ad-48b3-4de0-b229-a2c03a3e4698">
      <Terms xmlns="http://schemas.microsoft.com/office/infopath/2007/PartnerControls"/>
    </lcf76f155ced4ddcb4097134ff3c332f>
    <TaxCatchAll xmlns="09edb2be-cf90-4869-83d4-564b47cdd2a7" xsi:nil="true"/>
    <Fechayhora xmlns="e6f895ad-48b3-4de0-b229-a2c03a3e4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735A4F9ACE4D45BFA6D9FE3A8AEAD3" ma:contentTypeVersion="19" ma:contentTypeDescription="Crear nuevo documento." ma:contentTypeScope="" ma:versionID="6c3c7318e69cb01dde30dbea4fbb6241">
  <xsd:schema xmlns:xsd="http://www.w3.org/2001/XMLSchema" xmlns:xs="http://www.w3.org/2001/XMLSchema" xmlns:p="http://schemas.microsoft.com/office/2006/metadata/properties" xmlns:ns2="e6f895ad-48b3-4de0-b229-a2c03a3e4698" xmlns:ns3="09edb2be-cf90-4869-83d4-564b47cdd2a7" targetNamespace="http://schemas.microsoft.com/office/2006/metadata/properties" ma:root="true" ma:fieldsID="09dfab83bbb22985135bded01b9730d4" ns2:_="" ns3:_="">
    <xsd:import namespace="e6f895ad-48b3-4de0-b229-a2c03a3e4698"/>
    <xsd:import namespace="09edb2be-cf90-4869-83d4-564b47cdd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Fecha" minOccurs="0"/>
                <xsd:element ref="ns2:Fechayhora" minOccurs="0"/>
                <xsd:element ref="ns2:Ultimamodificac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895ad-48b3-4de0-b229-a2c03a3e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echa" ma:index="21" nillable="true" ma:displayName="Fecha" ma:format="DateTime" ma:internalName="Fecha">
      <xsd:simpleType>
        <xsd:restriction base="dms:DateTime"/>
      </xsd:simpleType>
    </xsd:element>
    <xsd:element name="Fechayhora" ma:index="22" nillable="true" ma:displayName="Fecha y hora" ma:format="DateTime" ma:internalName="Fechayhora">
      <xsd:simpleType>
        <xsd:restriction base="dms:DateTime"/>
      </xsd:simpleType>
    </xsd:element>
    <xsd:element name="Ultimamodificacion" ma:index="23" nillable="true" ma:displayName="Ultima modificacion" ma:format="DateOnly" ma:internalName="Ultimamodificacion">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66d7b4f3-0ca3-451b-a5fb-b68f362050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db2be-cf90-4869-83d4-564b47cdd2a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2e0348a2-4f6f-47d8-b99b-8e10325f46ee}" ma:internalName="TaxCatchAll" ma:showField="CatchAllData" ma:web="09edb2be-cf90-4869-83d4-564b47cdd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FA165-ED09-410D-88E0-158A9280A236}">
  <ds:schemaRefs>
    <ds:schemaRef ds:uri="http://schemas.microsoft.com/sharepoint/v3/contenttype/forms"/>
  </ds:schemaRefs>
</ds:datastoreItem>
</file>

<file path=customXml/itemProps2.xml><?xml version="1.0" encoding="utf-8"?>
<ds:datastoreItem xmlns:ds="http://schemas.openxmlformats.org/officeDocument/2006/customXml" ds:itemID="{3B083280-DBE4-42A6-ADE9-CD0B153D04F5}">
  <ds:schemaRefs>
    <ds:schemaRef ds:uri="http://schemas.microsoft.com/office/2006/metadata/properties"/>
    <ds:schemaRef ds:uri="http://schemas.microsoft.com/office/infopath/2007/PartnerControls"/>
    <ds:schemaRef ds:uri="e6f895ad-48b3-4de0-b229-a2c03a3e4698"/>
    <ds:schemaRef ds:uri="09edb2be-cf90-4869-83d4-564b47cdd2a7"/>
  </ds:schemaRefs>
</ds:datastoreItem>
</file>

<file path=customXml/itemProps3.xml><?xml version="1.0" encoding="utf-8"?>
<ds:datastoreItem xmlns:ds="http://schemas.openxmlformats.org/officeDocument/2006/customXml" ds:itemID="{A50E9359-51F8-4139-AFAD-A0FE6859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895ad-48b3-4de0-b229-a2c03a3e4698"/>
    <ds:schemaRef ds:uri="09edb2be-cf90-4869-83d4-564b47cdd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Timmons</dc:creator>
  <cp:keywords/>
  <dc:description/>
  <cp:lastModifiedBy>Mohamed Osman</cp:lastModifiedBy>
  <cp:revision>3</cp:revision>
  <dcterms:created xsi:type="dcterms:W3CDTF">2022-08-07T13:10:00Z</dcterms:created>
  <dcterms:modified xsi:type="dcterms:W3CDTF">2022-08-10T14:44:00Z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0x010100EE735A4F9ACE4D45BFA6D9FE3A8AEAD3</vt:lpwstr>
  </property>
  <property fmtid="{D5CDD505-2E9C-101B-9397-08002B2CF9AE}" pid="3" name="MediaServiceImageTags">
    <vt:lpwstr/>
  </property>
</Properties>
</file>